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A2" w:rsidRDefault="005A24A2" w:rsidP="00F62CB0">
      <w:pPr>
        <w:pStyle w:val="BodyText"/>
        <w:tabs>
          <w:tab w:val="left" w:pos="3990"/>
        </w:tabs>
        <w:spacing w:line="259" w:lineRule="auto"/>
        <w:ind w:left="119" w:right="111"/>
        <w:jc w:val="both"/>
        <w:rPr>
          <w:rFonts w:ascii="Times New Roman"/>
        </w:rPr>
      </w:pPr>
      <w:r>
        <w:rPr>
          <w:rFonts w:ascii="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-3810</wp:posOffset>
            </wp:positionV>
            <wp:extent cx="6553200" cy="3930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Cover_Provi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200" cy="3930650"/>
                    </a:xfrm>
                    <a:prstGeom prst="rect">
                      <a:avLst/>
                    </a:prstGeom>
                  </pic:spPr>
                </pic:pic>
              </a:graphicData>
            </a:graphic>
            <wp14:sizeRelH relativeFrom="page">
              <wp14:pctWidth>0</wp14:pctWidth>
            </wp14:sizeRelH>
            <wp14:sizeRelV relativeFrom="page">
              <wp14:pctHeight>0</wp14:pctHeight>
            </wp14:sizeRelV>
          </wp:anchor>
        </w:drawing>
      </w:r>
      <w:r w:rsidR="00F62CB0">
        <w:rPr>
          <w:rFonts w:ascii="Times New Roman"/>
        </w:rPr>
        <w:tab/>
      </w:r>
    </w:p>
    <w:p w:rsidR="005A24A2" w:rsidRDefault="005A24A2">
      <w:pPr>
        <w:pStyle w:val="BodyText"/>
        <w:spacing w:line="259" w:lineRule="auto"/>
        <w:ind w:left="119" w:right="111"/>
        <w:jc w:val="both"/>
      </w:pPr>
    </w:p>
    <w:p w:rsidR="005A24A2" w:rsidRDefault="005A24A2" w:rsidP="005A24A2">
      <w:pPr>
        <w:pStyle w:val="BodyText"/>
        <w:spacing w:line="259" w:lineRule="auto"/>
        <w:ind w:left="720" w:right="960"/>
        <w:jc w:val="both"/>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F62CB0" w:rsidRDefault="00F62CB0" w:rsidP="00DD34EC">
      <w:pPr>
        <w:pStyle w:val="BodyText"/>
        <w:spacing w:after="240" w:line="360" w:lineRule="auto"/>
        <w:ind w:left="720" w:right="965"/>
        <w:jc w:val="both"/>
        <w:rPr>
          <w:rFonts w:ascii="Franklin Gothic Book" w:hAnsi="Franklin Gothic Book"/>
        </w:rPr>
      </w:pPr>
    </w:p>
    <w:p w:rsidR="001033C9" w:rsidRPr="005A24A2" w:rsidRDefault="00671C89" w:rsidP="00F62CB0">
      <w:pPr>
        <w:pStyle w:val="BodyText"/>
        <w:spacing w:after="240" w:line="360" w:lineRule="auto"/>
        <w:jc w:val="both"/>
        <w:rPr>
          <w:rFonts w:ascii="Franklin Gothic Book" w:hAnsi="Franklin Gothic Book"/>
        </w:rPr>
      </w:pPr>
      <w:r w:rsidRPr="005A24A2">
        <w:rPr>
          <w:rFonts w:ascii="Franklin Gothic Book" w:hAnsi="Franklin Gothic Book"/>
        </w:rPr>
        <w:t>Pro</w:t>
      </w:r>
      <w:r w:rsidR="009C3CAF" w:rsidRPr="005A24A2">
        <w:rPr>
          <w:rFonts w:ascii="Franklin Gothic Book" w:hAnsi="Franklin Gothic Book"/>
        </w:rPr>
        <w:t>viso 1.</w:t>
      </w:r>
      <w:r w:rsidR="009C3CAF" w:rsidRPr="005A24A2">
        <w:rPr>
          <w:rFonts w:ascii="Franklin Gothic Book" w:hAnsi="Franklin Gothic Book"/>
          <w:i/>
        </w:rPr>
        <w:t xml:space="preserve">76 </w:t>
      </w:r>
      <w:r w:rsidR="009C3CAF" w:rsidRPr="005A24A2">
        <w:rPr>
          <w:rFonts w:ascii="Franklin Gothic Book" w:hAnsi="Franklin Gothic Book"/>
        </w:rPr>
        <w:t>of the General Appropriations Act for FY20 charges First Steps with the development of a pilot program through which grant funds of no more than $30,000 may be awarded to newly created and/or newly approved 4K providers in underserved SC communities for the purpose of expanding access to service. These one-time funds are intended to support providers in overcoming obstacles currently preventing their participation in the 4K program. Such needs may include, but are not limited to, building renovations documented as necessary to bring proposed classrooms into compliance with licensing regulations, materials/equipment and staffing costs.</w:t>
      </w:r>
    </w:p>
    <w:p w:rsidR="001033C9" w:rsidRPr="005A24A2" w:rsidRDefault="009C3CAF" w:rsidP="00F62CB0">
      <w:pPr>
        <w:pStyle w:val="BodyText"/>
        <w:spacing w:after="240" w:line="360" w:lineRule="auto"/>
        <w:jc w:val="both"/>
        <w:rPr>
          <w:rFonts w:ascii="Franklin Gothic Book" w:hAnsi="Franklin Gothic Book"/>
        </w:rPr>
      </w:pPr>
      <w:r w:rsidRPr="005A24A2">
        <w:rPr>
          <w:rFonts w:ascii="Franklin Gothic Book" w:hAnsi="Franklin Gothic Book"/>
        </w:rPr>
        <w:t>Providers receiving this one-time supplement are expected to participate in the program and provide high-quality, center-based programs to at least ten children annually for a minimum of three years. Failure to participate for three years will require the provider to return a portion of the supplemental allocation at a level determined by the Office of First Steps to School Readiness.</w:t>
      </w:r>
    </w:p>
    <w:p w:rsidR="001033C9" w:rsidRPr="005A24A2" w:rsidRDefault="009C3CAF" w:rsidP="00F62CB0">
      <w:pPr>
        <w:pStyle w:val="BodyText"/>
        <w:spacing w:after="240" w:line="360" w:lineRule="auto"/>
        <w:jc w:val="both"/>
        <w:rPr>
          <w:rFonts w:ascii="Franklin Gothic Book" w:hAnsi="Franklin Gothic Book"/>
        </w:rPr>
      </w:pPr>
      <w:r w:rsidRPr="005A24A2">
        <w:rPr>
          <w:rFonts w:ascii="Franklin Gothic Book" w:hAnsi="Franklin Gothic Book"/>
        </w:rPr>
        <w:t xml:space="preserve">Applicants will receive a site visit to determine eligibility. Note that $30,000 is the </w:t>
      </w:r>
      <w:r w:rsidRPr="005A24A2">
        <w:rPr>
          <w:rFonts w:ascii="Franklin Gothic Book" w:hAnsi="Franklin Gothic Book"/>
          <w:i/>
        </w:rPr>
        <w:t xml:space="preserve">maximum </w:t>
      </w:r>
      <w:r w:rsidRPr="005A24A2">
        <w:rPr>
          <w:rFonts w:ascii="Franklin Gothic Book" w:hAnsi="Franklin Gothic Book"/>
        </w:rPr>
        <w:t>award and that requests should be limited to those costs/items necessary to overcome specific participation barriers.</w:t>
      </w:r>
    </w:p>
    <w:p w:rsidR="005A24A2" w:rsidRPr="005A24A2" w:rsidRDefault="005A24A2">
      <w:pPr>
        <w:rPr>
          <w:rFonts w:ascii="Franklin Gothic Book" w:hAnsi="Franklin Gothic Book"/>
          <w:sz w:val="20"/>
          <w:szCs w:val="20"/>
        </w:rPr>
      </w:pPr>
      <w:r w:rsidRPr="005A24A2">
        <w:rPr>
          <w:rFonts w:ascii="Franklin Gothic Book" w:hAnsi="Franklin Gothic Book"/>
          <w:sz w:val="20"/>
          <w:szCs w:val="20"/>
        </w:rPr>
        <w:br w:type="page"/>
      </w:r>
    </w:p>
    <w:tbl>
      <w:tblPr>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312"/>
      </w:tblGrid>
      <w:tr w:rsidR="001033C9" w:rsidRPr="005A24A2" w:rsidTr="00F62CB0">
        <w:trPr>
          <w:trHeight w:val="700"/>
        </w:trPr>
        <w:tc>
          <w:tcPr>
            <w:tcW w:w="4928"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lastRenderedPageBreak/>
              <w:t>Center Name:</w:t>
            </w:r>
          </w:p>
          <w:p w:rsidR="003F085D" w:rsidRPr="005A24A2" w:rsidRDefault="003F085D">
            <w:pPr>
              <w:pStyle w:val="TableParagraph"/>
              <w:spacing w:line="205" w:lineRule="exact"/>
              <w:rPr>
                <w:rFonts w:ascii="Franklin Gothic Book" w:hAnsi="Franklin Gothic Book"/>
                <w:sz w:val="20"/>
                <w:szCs w:val="20"/>
              </w:rPr>
            </w:pPr>
          </w:p>
        </w:tc>
        <w:tc>
          <w:tcPr>
            <w:tcW w:w="4312"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t>School District in Which Center is Located:</w:t>
            </w:r>
          </w:p>
          <w:p w:rsidR="003F085D" w:rsidRPr="005A24A2" w:rsidRDefault="003F085D">
            <w:pPr>
              <w:pStyle w:val="TableParagraph"/>
              <w:spacing w:line="205" w:lineRule="exact"/>
              <w:rPr>
                <w:rFonts w:ascii="Franklin Gothic Book" w:hAnsi="Franklin Gothic Book"/>
                <w:sz w:val="20"/>
                <w:szCs w:val="20"/>
              </w:rPr>
            </w:pPr>
          </w:p>
        </w:tc>
      </w:tr>
      <w:tr w:rsidR="001033C9" w:rsidRPr="005A24A2" w:rsidTr="00F62CB0">
        <w:trPr>
          <w:trHeight w:val="700"/>
        </w:trPr>
        <w:tc>
          <w:tcPr>
            <w:tcW w:w="4928"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t>Name of Center Owner:</w:t>
            </w:r>
          </w:p>
          <w:p w:rsidR="003F085D" w:rsidRPr="005A24A2" w:rsidRDefault="003F085D">
            <w:pPr>
              <w:pStyle w:val="TableParagraph"/>
              <w:spacing w:line="205" w:lineRule="exact"/>
              <w:rPr>
                <w:rFonts w:ascii="Franklin Gothic Book" w:hAnsi="Franklin Gothic Book"/>
                <w:sz w:val="20"/>
                <w:szCs w:val="20"/>
              </w:rPr>
            </w:pPr>
          </w:p>
        </w:tc>
        <w:tc>
          <w:tcPr>
            <w:tcW w:w="4312"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t>Name of Center Director:</w:t>
            </w:r>
          </w:p>
          <w:p w:rsidR="003F085D" w:rsidRPr="005A24A2" w:rsidRDefault="003F085D">
            <w:pPr>
              <w:pStyle w:val="TableParagraph"/>
              <w:spacing w:line="205" w:lineRule="exact"/>
              <w:rPr>
                <w:rFonts w:ascii="Franklin Gothic Book" w:hAnsi="Franklin Gothic Book"/>
                <w:sz w:val="20"/>
                <w:szCs w:val="20"/>
              </w:rPr>
            </w:pPr>
          </w:p>
        </w:tc>
      </w:tr>
      <w:tr w:rsidR="001033C9" w:rsidRPr="005A24A2" w:rsidTr="00F62CB0">
        <w:trPr>
          <w:trHeight w:val="878"/>
        </w:trPr>
        <w:tc>
          <w:tcPr>
            <w:tcW w:w="4928"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t>Physical Address of Center:</w:t>
            </w:r>
          </w:p>
          <w:p w:rsidR="003F085D" w:rsidRPr="005A24A2" w:rsidRDefault="003F085D">
            <w:pPr>
              <w:pStyle w:val="TableParagraph"/>
              <w:spacing w:line="205" w:lineRule="exact"/>
              <w:rPr>
                <w:rFonts w:ascii="Franklin Gothic Book" w:hAnsi="Franklin Gothic Book"/>
                <w:sz w:val="20"/>
                <w:szCs w:val="20"/>
              </w:rPr>
            </w:pPr>
          </w:p>
        </w:tc>
        <w:tc>
          <w:tcPr>
            <w:tcW w:w="4312" w:type="dxa"/>
          </w:tcPr>
          <w:p w:rsidR="001033C9" w:rsidRDefault="009C3CAF">
            <w:pPr>
              <w:pStyle w:val="TableParagraph"/>
              <w:spacing w:line="205" w:lineRule="exact"/>
              <w:rPr>
                <w:rFonts w:ascii="Franklin Gothic Book" w:hAnsi="Franklin Gothic Book"/>
                <w:sz w:val="20"/>
                <w:szCs w:val="20"/>
              </w:rPr>
            </w:pPr>
            <w:r w:rsidRPr="005A24A2">
              <w:rPr>
                <w:rFonts w:ascii="Franklin Gothic Book" w:hAnsi="Franklin Gothic Book"/>
                <w:sz w:val="20"/>
                <w:szCs w:val="20"/>
              </w:rPr>
              <w:t>Mailing Address (if different):</w:t>
            </w:r>
          </w:p>
          <w:p w:rsidR="003F085D" w:rsidRPr="005A24A2" w:rsidRDefault="003F085D">
            <w:pPr>
              <w:pStyle w:val="TableParagraph"/>
              <w:spacing w:line="205" w:lineRule="exact"/>
              <w:rPr>
                <w:rFonts w:ascii="Franklin Gothic Book" w:hAnsi="Franklin Gothic Book"/>
                <w:sz w:val="20"/>
                <w:szCs w:val="20"/>
              </w:rPr>
            </w:pPr>
          </w:p>
        </w:tc>
      </w:tr>
      <w:tr w:rsidR="001033C9" w:rsidRPr="005A24A2" w:rsidTr="00F62CB0">
        <w:trPr>
          <w:trHeight w:val="880"/>
        </w:trPr>
        <w:tc>
          <w:tcPr>
            <w:tcW w:w="4928" w:type="dxa"/>
          </w:tcPr>
          <w:p w:rsidR="003F085D" w:rsidRDefault="009C3CAF" w:rsidP="003F085D">
            <w:pPr>
              <w:pStyle w:val="TableParagraph"/>
              <w:rPr>
                <w:rFonts w:ascii="Franklin Gothic Book" w:hAnsi="Franklin Gothic Book"/>
                <w:sz w:val="20"/>
                <w:szCs w:val="20"/>
              </w:rPr>
            </w:pPr>
            <w:r w:rsidRPr="005A24A2">
              <w:rPr>
                <w:rFonts w:ascii="Franklin Gothic Book" w:hAnsi="Franklin Gothic Book"/>
                <w:sz w:val="20"/>
                <w:szCs w:val="20"/>
              </w:rPr>
              <w:t>Phon</w:t>
            </w:r>
            <w:r w:rsidR="003F085D">
              <w:rPr>
                <w:rFonts w:ascii="Franklin Gothic Book" w:hAnsi="Franklin Gothic Book"/>
                <w:sz w:val="20"/>
                <w:szCs w:val="20"/>
              </w:rPr>
              <w:t>e</w:t>
            </w:r>
            <w:r w:rsidRPr="005A24A2">
              <w:rPr>
                <w:rFonts w:ascii="Franklin Gothic Book" w:hAnsi="Franklin Gothic Book"/>
                <w:sz w:val="20"/>
                <w:szCs w:val="20"/>
              </w:rPr>
              <w:t xml:space="preserve">: </w:t>
            </w:r>
          </w:p>
          <w:p w:rsidR="003F085D" w:rsidRDefault="003F085D" w:rsidP="003F085D">
            <w:pPr>
              <w:pStyle w:val="TableParagraph"/>
              <w:rPr>
                <w:rFonts w:ascii="Franklin Gothic Book" w:hAnsi="Franklin Gothic Book"/>
                <w:sz w:val="20"/>
                <w:szCs w:val="20"/>
              </w:rPr>
            </w:pPr>
          </w:p>
          <w:p w:rsidR="001033C9" w:rsidRPr="005A24A2" w:rsidRDefault="009C3CAF" w:rsidP="003F085D">
            <w:pPr>
              <w:pStyle w:val="TableParagraph"/>
              <w:rPr>
                <w:rFonts w:ascii="Franklin Gothic Book" w:hAnsi="Franklin Gothic Book"/>
                <w:sz w:val="20"/>
                <w:szCs w:val="20"/>
              </w:rPr>
            </w:pPr>
            <w:r w:rsidRPr="005A24A2">
              <w:rPr>
                <w:rFonts w:ascii="Franklin Gothic Book" w:hAnsi="Franklin Gothic Book"/>
                <w:sz w:val="20"/>
                <w:szCs w:val="20"/>
              </w:rPr>
              <w:t>Fax:</w:t>
            </w:r>
          </w:p>
        </w:tc>
        <w:tc>
          <w:tcPr>
            <w:tcW w:w="4312" w:type="dxa"/>
          </w:tcPr>
          <w:p w:rsidR="001033C9" w:rsidRPr="005A24A2" w:rsidRDefault="009C3CAF">
            <w:pPr>
              <w:pStyle w:val="TableParagraph"/>
              <w:spacing w:line="208" w:lineRule="exact"/>
              <w:rPr>
                <w:rFonts w:ascii="Franklin Gothic Book" w:hAnsi="Franklin Gothic Book"/>
                <w:sz w:val="20"/>
                <w:szCs w:val="20"/>
              </w:rPr>
            </w:pPr>
            <w:r w:rsidRPr="005A24A2">
              <w:rPr>
                <w:rFonts w:ascii="Franklin Gothic Book" w:hAnsi="Franklin Gothic Book"/>
                <w:sz w:val="20"/>
                <w:szCs w:val="20"/>
              </w:rPr>
              <w:t>Director’s E-mail:</w:t>
            </w:r>
          </w:p>
          <w:p w:rsidR="001033C9" w:rsidRPr="005A24A2" w:rsidRDefault="001033C9">
            <w:pPr>
              <w:pStyle w:val="TableParagraph"/>
              <w:spacing w:before="9"/>
              <w:ind w:left="0"/>
              <w:rPr>
                <w:rFonts w:ascii="Franklin Gothic Book" w:hAnsi="Franklin Gothic Book"/>
                <w:sz w:val="20"/>
                <w:szCs w:val="20"/>
              </w:rPr>
            </w:pPr>
          </w:p>
          <w:p w:rsidR="001033C9" w:rsidRPr="005A24A2" w:rsidRDefault="009C3CAF">
            <w:pPr>
              <w:pStyle w:val="TableParagraph"/>
              <w:rPr>
                <w:rFonts w:ascii="Franklin Gothic Book" w:hAnsi="Franklin Gothic Book"/>
                <w:sz w:val="20"/>
                <w:szCs w:val="20"/>
              </w:rPr>
            </w:pPr>
            <w:r w:rsidRPr="005A24A2">
              <w:rPr>
                <w:rFonts w:ascii="Franklin Gothic Book" w:hAnsi="Franklin Gothic Book"/>
                <w:sz w:val="20"/>
                <w:szCs w:val="20"/>
              </w:rPr>
              <w:t>Cell phone (if applicable):</w:t>
            </w:r>
          </w:p>
        </w:tc>
      </w:tr>
      <w:tr w:rsidR="001033C9" w:rsidRPr="005A24A2" w:rsidTr="00F62CB0">
        <w:trPr>
          <w:trHeight w:val="621"/>
        </w:trPr>
        <w:tc>
          <w:tcPr>
            <w:tcW w:w="9240" w:type="dxa"/>
            <w:gridSpan w:val="2"/>
          </w:tcPr>
          <w:p w:rsidR="008D7272" w:rsidRPr="005A24A2" w:rsidRDefault="008D7272">
            <w:pPr>
              <w:pStyle w:val="TableParagraph"/>
              <w:tabs>
                <w:tab w:val="left" w:pos="828"/>
                <w:tab w:val="left" w:pos="4111"/>
                <w:tab w:val="left" w:pos="5381"/>
              </w:tabs>
              <w:spacing w:line="205" w:lineRule="exact"/>
              <w:ind w:left="468"/>
              <w:rPr>
                <w:rFonts w:ascii="Franklin Gothic Book" w:hAnsi="Franklin Gothic Book"/>
                <w:sz w:val="20"/>
                <w:szCs w:val="20"/>
              </w:rPr>
            </w:pPr>
          </w:p>
          <w:p w:rsidR="001033C9" w:rsidRPr="005A24A2" w:rsidRDefault="009C3CAF" w:rsidP="003F085D">
            <w:pPr>
              <w:pStyle w:val="TableParagraph"/>
              <w:tabs>
                <w:tab w:val="left" w:pos="828"/>
                <w:tab w:val="left" w:pos="4111"/>
                <w:tab w:val="left" w:pos="5381"/>
              </w:tabs>
              <w:spacing w:line="205" w:lineRule="exact"/>
              <w:ind w:left="240"/>
              <w:rPr>
                <w:rFonts w:ascii="Franklin Gothic Book" w:hAnsi="Franklin Gothic Book"/>
                <w:sz w:val="20"/>
                <w:szCs w:val="20"/>
              </w:rPr>
            </w:pPr>
            <w:r w:rsidRPr="005A24A2">
              <w:rPr>
                <w:rFonts w:ascii="Franklin Gothic Book" w:hAnsi="Franklin Gothic Book"/>
                <w:sz w:val="20"/>
                <w:szCs w:val="20"/>
              </w:rPr>
              <w:t>1.</w:t>
            </w:r>
            <w:r w:rsidR="003F085D">
              <w:rPr>
                <w:rFonts w:ascii="Franklin Gothic Book" w:hAnsi="Franklin Gothic Book"/>
                <w:sz w:val="20"/>
                <w:szCs w:val="20"/>
              </w:rPr>
              <w:t xml:space="preserve"> </w:t>
            </w:r>
            <w:r w:rsidRPr="005A24A2">
              <w:rPr>
                <w:rFonts w:ascii="Franklin Gothic Book" w:hAnsi="Franklin Gothic Book"/>
                <w:sz w:val="20"/>
                <w:szCs w:val="20"/>
              </w:rPr>
              <w:t>Is your building leased</w:t>
            </w:r>
            <w:r w:rsidRPr="005A24A2">
              <w:rPr>
                <w:rFonts w:ascii="Franklin Gothic Book" w:hAnsi="Franklin Gothic Book"/>
                <w:spacing w:val="-8"/>
                <w:sz w:val="20"/>
                <w:szCs w:val="20"/>
              </w:rPr>
              <w:t xml:space="preserve"> </w:t>
            </w:r>
            <w:r w:rsidRPr="005A24A2">
              <w:rPr>
                <w:rFonts w:ascii="Franklin Gothic Book" w:hAnsi="Franklin Gothic Book"/>
                <w:sz w:val="20"/>
                <w:szCs w:val="20"/>
              </w:rPr>
              <w:t>or</w:t>
            </w:r>
            <w:r w:rsidRPr="005A24A2">
              <w:rPr>
                <w:rFonts w:ascii="Franklin Gothic Book" w:hAnsi="Franklin Gothic Book"/>
                <w:spacing w:val="-6"/>
                <w:sz w:val="20"/>
                <w:szCs w:val="20"/>
              </w:rPr>
              <w:t xml:space="preserve"> </w:t>
            </w:r>
            <w:r w:rsidRPr="005A24A2">
              <w:rPr>
                <w:rFonts w:ascii="Franklin Gothic Book" w:hAnsi="Franklin Gothic Book"/>
                <w:sz w:val="20"/>
                <w:szCs w:val="20"/>
              </w:rPr>
              <w:t>owned?</w:t>
            </w:r>
            <w:r w:rsidRPr="005A24A2">
              <w:rPr>
                <w:rFonts w:ascii="Franklin Gothic Book" w:hAnsi="Franklin Gothic Book"/>
                <w:sz w:val="20"/>
                <w:szCs w:val="20"/>
                <w:u w:val="single"/>
              </w:rPr>
              <w:t xml:space="preserve"> </w:t>
            </w:r>
            <w:r w:rsidRPr="005A24A2">
              <w:rPr>
                <w:rFonts w:ascii="Franklin Gothic Book" w:hAnsi="Franklin Gothic Book"/>
                <w:sz w:val="20"/>
                <w:szCs w:val="20"/>
                <w:u w:val="single"/>
              </w:rPr>
              <w:tab/>
            </w:r>
            <w:r w:rsidRPr="005A24A2">
              <w:rPr>
                <w:rFonts w:ascii="Franklin Gothic Book" w:hAnsi="Franklin Gothic Book"/>
                <w:sz w:val="20"/>
                <w:szCs w:val="20"/>
              </w:rPr>
              <w:t>Leased</w:t>
            </w:r>
            <w:r w:rsidRPr="005A24A2">
              <w:rPr>
                <w:rFonts w:ascii="Franklin Gothic Book" w:hAnsi="Franklin Gothic Book"/>
                <w:sz w:val="20"/>
                <w:szCs w:val="20"/>
                <w:u w:val="single"/>
              </w:rPr>
              <w:t xml:space="preserve"> </w:t>
            </w:r>
            <w:r w:rsidRPr="005A24A2">
              <w:rPr>
                <w:rFonts w:ascii="Franklin Gothic Book" w:hAnsi="Franklin Gothic Book"/>
                <w:sz w:val="20"/>
                <w:szCs w:val="20"/>
                <w:u w:val="single"/>
              </w:rPr>
              <w:tab/>
            </w:r>
            <w:r w:rsidRPr="005A24A2">
              <w:rPr>
                <w:rFonts w:ascii="Franklin Gothic Book" w:hAnsi="Franklin Gothic Book"/>
                <w:sz w:val="20"/>
                <w:szCs w:val="20"/>
              </w:rPr>
              <w:t>Operator</w:t>
            </w:r>
            <w:r w:rsidRPr="005A24A2">
              <w:rPr>
                <w:rFonts w:ascii="Franklin Gothic Book" w:hAnsi="Franklin Gothic Book"/>
                <w:spacing w:val="-8"/>
                <w:sz w:val="20"/>
                <w:szCs w:val="20"/>
              </w:rPr>
              <w:t xml:space="preserve"> </w:t>
            </w:r>
            <w:r w:rsidRPr="005A24A2">
              <w:rPr>
                <w:rFonts w:ascii="Franklin Gothic Book" w:hAnsi="Franklin Gothic Book"/>
                <w:sz w:val="20"/>
                <w:szCs w:val="20"/>
              </w:rPr>
              <w:t>Owned</w:t>
            </w:r>
          </w:p>
          <w:p w:rsidR="008D7272" w:rsidRPr="005A24A2" w:rsidRDefault="008D7272" w:rsidP="003F085D">
            <w:pPr>
              <w:pStyle w:val="TableParagraph"/>
              <w:ind w:left="240"/>
              <w:rPr>
                <w:rFonts w:ascii="Franklin Gothic Book" w:hAnsi="Franklin Gothic Book"/>
                <w:i/>
                <w:sz w:val="20"/>
                <w:szCs w:val="20"/>
              </w:rPr>
            </w:pPr>
          </w:p>
          <w:p w:rsidR="001033C9" w:rsidRPr="005A24A2" w:rsidRDefault="009C3CAF" w:rsidP="003F085D">
            <w:pPr>
              <w:pStyle w:val="TableParagraph"/>
              <w:ind w:left="240"/>
              <w:rPr>
                <w:rFonts w:ascii="Franklin Gothic Book" w:hAnsi="Franklin Gothic Book"/>
                <w:i/>
                <w:sz w:val="20"/>
                <w:szCs w:val="20"/>
              </w:rPr>
            </w:pPr>
            <w:r w:rsidRPr="005A24A2">
              <w:rPr>
                <w:rFonts w:ascii="Franklin Gothic Book" w:hAnsi="Franklin Gothic Book"/>
                <w:i/>
                <w:sz w:val="20"/>
                <w:szCs w:val="20"/>
              </w:rPr>
              <w:t>If leased, the owner must sign this application as well.</w:t>
            </w:r>
          </w:p>
          <w:p w:rsidR="008D7272" w:rsidRPr="005A24A2" w:rsidRDefault="008D7272">
            <w:pPr>
              <w:pStyle w:val="TableParagraph"/>
              <w:ind w:left="828"/>
              <w:rPr>
                <w:rFonts w:ascii="Franklin Gothic Book" w:hAnsi="Franklin Gothic Book"/>
                <w:i/>
                <w:sz w:val="20"/>
                <w:szCs w:val="20"/>
              </w:rPr>
            </w:pPr>
          </w:p>
        </w:tc>
      </w:tr>
      <w:tr w:rsidR="001033C9" w:rsidRPr="005A24A2" w:rsidTr="00F62CB0">
        <w:trPr>
          <w:trHeight w:val="4219"/>
        </w:trPr>
        <w:tc>
          <w:tcPr>
            <w:tcW w:w="9240" w:type="dxa"/>
            <w:gridSpan w:val="2"/>
          </w:tcPr>
          <w:p w:rsidR="001033C9" w:rsidRPr="005A24A2" w:rsidRDefault="009C3CAF" w:rsidP="003F085D">
            <w:pPr>
              <w:pStyle w:val="TableParagraph"/>
              <w:ind w:left="240" w:right="95"/>
              <w:jc w:val="both"/>
              <w:rPr>
                <w:rFonts w:ascii="Franklin Gothic Book" w:hAnsi="Franklin Gothic Book"/>
                <w:sz w:val="20"/>
                <w:szCs w:val="20"/>
              </w:rPr>
            </w:pPr>
            <w:r w:rsidRPr="005A24A2">
              <w:rPr>
                <w:rFonts w:ascii="Franklin Gothic Book" w:hAnsi="Franklin Gothic Book"/>
                <w:sz w:val="20"/>
                <w:szCs w:val="20"/>
              </w:rPr>
              <w:t>2. Please describe, in detail, the barriers currently preventing your participation in the First Steps 4K program and how addressing them with grant funding will enable the expansion of service to ten or more children annually. (These barriers might include building renovations necessary to make your space compliant with DSS licensing regulations, kitchen or food service needs, transportation barriers, and classroom or outdoor/playground equipment needs.)</w:t>
            </w:r>
          </w:p>
          <w:p w:rsidR="001033C9" w:rsidRPr="005A24A2" w:rsidRDefault="001033C9" w:rsidP="003F085D">
            <w:pPr>
              <w:pStyle w:val="TableParagraph"/>
              <w:ind w:left="240"/>
              <w:rPr>
                <w:rFonts w:ascii="Franklin Gothic Book" w:hAnsi="Franklin Gothic Book"/>
                <w:sz w:val="20"/>
                <w:szCs w:val="20"/>
              </w:rPr>
            </w:pPr>
          </w:p>
          <w:p w:rsidR="001033C9" w:rsidRPr="005A24A2" w:rsidRDefault="009C3CAF" w:rsidP="003F085D">
            <w:pPr>
              <w:pStyle w:val="TableParagraph"/>
              <w:ind w:left="240" w:right="400"/>
              <w:rPr>
                <w:rFonts w:ascii="Franklin Gothic Book" w:hAnsi="Franklin Gothic Book"/>
                <w:sz w:val="20"/>
                <w:szCs w:val="20"/>
              </w:rPr>
            </w:pPr>
            <w:r w:rsidRPr="005A24A2">
              <w:rPr>
                <w:rFonts w:ascii="Franklin Gothic Book" w:hAnsi="Franklin Gothic Book"/>
                <w:sz w:val="20"/>
                <w:szCs w:val="20"/>
              </w:rPr>
              <w:t>Along with each need, please document the cost associated. (Use as much space as is needed, attaching estimates and/or documenting vendor prices as possible.)</w:t>
            </w:r>
          </w:p>
        </w:tc>
      </w:tr>
    </w:tbl>
    <w:p w:rsidR="001033C9" w:rsidRPr="005A24A2" w:rsidRDefault="001033C9">
      <w:pPr>
        <w:rPr>
          <w:rFonts w:ascii="Franklin Gothic Book" w:hAnsi="Franklin Gothic Book"/>
          <w:sz w:val="20"/>
          <w:szCs w:val="20"/>
        </w:rPr>
        <w:sectPr w:rsidR="001033C9" w:rsidRPr="005A24A2" w:rsidSect="00F62CB0">
          <w:headerReference w:type="default" r:id="rId7"/>
          <w:type w:val="continuous"/>
          <w:pgSz w:w="12240" w:h="15840"/>
          <w:pgMar w:top="1440" w:right="1440" w:bottom="1440" w:left="1440" w:header="720" w:footer="720" w:gutter="0"/>
          <w:cols w:space="720"/>
          <w:docGrid w:linePitch="299"/>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tblGrid>
      <w:tr w:rsidR="001033C9" w:rsidRPr="005A24A2" w:rsidTr="00F62CB0">
        <w:trPr>
          <w:trHeight w:val="2601"/>
        </w:trPr>
        <w:tc>
          <w:tcPr>
            <w:tcW w:w="9780" w:type="dxa"/>
            <w:shd w:val="clear" w:color="auto" w:fill="DADADA"/>
          </w:tcPr>
          <w:p w:rsidR="003F085D" w:rsidRDefault="003F085D">
            <w:pPr>
              <w:pStyle w:val="TableParagraph"/>
              <w:tabs>
                <w:tab w:val="left" w:pos="6973"/>
              </w:tabs>
              <w:ind w:left="3108"/>
              <w:rPr>
                <w:rFonts w:ascii="Franklin Gothic Book" w:hAnsi="Franklin Gothic Book"/>
                <w:i/>
                <w:sz w:val="20"/>
                <w:szCs w:val="20"/>
              </w:rPr>
            </w:pPr>
          </w:p>
          <w:p w:rsidR="001033C9" w:rsidRPr="003F085D" w:rsidRDefault="009C3CAF" w:rsidP="003F085D">
            <w:pPr>
              <w:pStyle w:val="TableParagraph"/>
              <w:tabs>
                <w:tab w:val="left" w:pos="6973"/>
              </w:tabs>
              <w:ind w:left="240"/>
              <w:rPr>
                <w:rFonts w:ascii="Franklin Gothic Book" w:hAnsi="Franklin Gothic Book"/>
                <w:sz w:val="20"/>
                <w:szCs w:val="20"/>
                <w:u w:val="single"/>
              </w:rPr>
            </w:pPr>
            <w:r w:rsidRPr="005A24A2">
              <w:rPr>
                <w:rFonts w:ascii="Franklin Gothic Book" w:hAnsi="Franklin Gothic Book"/>
                <w:i/>
                <w:sz w:val="20"/>
                <w:szCs w:val="20"/>
              </w:rPr>
              <w:t>Total Funding Request</w:t>
            </w:r>
            <w:r w:rsidR="003F085D">
              <w:rPr>
                <w:rFonts w:ascii="Franklin Gothic Book" w:hAnsi="Franklin Gothic Book"/>
                <w:i/>
                <w:spacing w:val="21"/>
                <w:sz w:val="20"/>
                <w:szCs w:val="20"/>
              </w:rPr>
              <w:t xml:space="preserve">: </w:t>
            </w:r>
            <w:r w:rsidR="003F085D">
              <w:rPr>
                <w:rFonts w:ascii="Franklin Gothic Book" w:hAnsi="Franklin Gothic Book"/>
                <w:spacing w:val="21"/>
                <w:sz w:val="20"/>
                <w:szCs w:val="20"/>
              </w:rPr>
              <w:t>$</w:t>
            </w:r>
            <w:r w:rsidR="003F085D">
              <w:rPr>
                <w:rFonts w:ascii="Franklin Gothic Book" w:hAnsi="Franklin Gothic Book"/>
                <w:spacing w:val="21"/>
                <w:sz w:val="20"/>
                <w:szCs w:val="20"/>
                <w:u w:val="single"/>
              </w:rPr>
              <w:t xml:space="preserve">                             </w:t>
            </w:r>
          </w:p>
          <w:p w:rsidR="001033C9" w:rsidRPr="005A24A2" w:rsidRDefault="001033C9" w:rsidP="003F085D">
            <w:pPr>
              <w:pStyle w:val="TableParagraph"/>
              <w:ind w:left="240"/>
              <w:rPr>
                <w:rFonts w:ascii="Franklin Gothic Book" w:hAnsi="Franklin Gothic Book"/>
                <w:sz w:val="20"/>
                <w:szCs w:val="20"/>
              </w:rPr>
            </w:pPr>
          </w:p>
          <w:p w:rsidR="001033C9" w:rsidRPr="005A24A2" w:rsidRDefault="001033C9" w:rsidP="003F085D">
            <w:pPr>
              <w:pStyle w:val="TableParagraph"/>
              <w:ind w:left="240"/>
              <w:rPr>
                <w:rFonts w:ascii="Franklin Gothic Book" w:hAnsi="Franklin Gothic Book"/>
                <w:sz w:val="20"/>
                <w:szCs w:val="20"/>
              </w:rPr>
            </w:pPr>
          </w:p>
          <w:p w:rsidR="001033C9" w:rsidRPr="005A24A2" w:rsidRDefault="009C3CAF" w:rsidP="003F085D">
            <w:pPr>
              <w:pStyle w:val="TableParagraph"/>
              <w:spacing w:before="165"/>
              <w:ind w:left="240" w:right="335"/>
              <w:jc w:val="both"/>
              <w:rPr>
                <w:rFonts w:ascii="Franklin Gothic Book" w:hAnsi="Franklin Gothic Book"/>
                <w:sz w:val="20"/>
                <w:szCs w:val="20"/>
              </w:rPr>
            </w:pPr>
            <w:r w:rsidRPr="005A24A2">
              <w:rPr>
                <w:rFonts w:ascii="Franklin Gothic Book" w:hAnsi="Franklin Gothic Book"/>
                <w:i/>
                <w:sz w:val="20"/>
                <w:szCs w:val="20"/>
              </w:rPr>
              <w:t>Remember:</w:t>
            </w:r>
            <w:r w:rsidRPr="005A24A2">
              <w:rPr>
                <w:rFonts w:ascii="Franklin Gothic Book" w:hAnsi="Franklin Gothic Book"/>
                <w:i/>
                <w:spacing w:val="-4"/>
                <w:sz w:val="20"/>
                <w:szCs w:val="20"/>
              </w:rPr>
              <w:t xml:space="preserve"> </w:t>
            </w:r>
            <w:r w:rsidRPr="005A24A2">
              <w:rPr>
                <w:rFonts w:ascii="Franklin Gothic Book" w:hAnsi="Franklin Gothic Book"/>
                <w:sz w:val="20"/>
                <w:szCs w:val="20"/>
              </w:rPr>
              <w:t>Building</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renovations</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will</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require</w:t>
            </w:r>
            <w:r w:rsidRPr="005A24A2">
              <w:rPr>
                <w:rFonts w:ascii="Franklin Gothic Book" w:hAnsi="Franklin Gothic Book"/>
                <w:spacing w:val="-1"/>
                <w:sz w:val="20"/>
                <w:szCs w:val="20"/>
              </w:rPr>
              <w:t xml:space="preserve"> </w:t>
            </w:r>
            <w:r w:rsidRPr="005A24A2">
              <w:rPr>
                <w:rFonts w:ascii="Franklin Gothic Book" w:hAnsi="Franklin Gothic Book"/>
                <w:sz w:val="20"/>
                <w:szCs w:val="20"/>
              </w:rPr>
              <w:t>a</w:t>
            </w:r>
            <w:r w:rsidRPr="005A24A2">
              <w:rPr>
                <w:rFonts w:ascii="Franklin Gothic Book" w:hAnsi="Franklin Gothic Book"/>
                <w:spacing w:val="-4"/>
                <w:sz w:val="20"/>
                <w:szCs w:val="20"/>
              </w:rPr>
              <w:t xml:space="preserve"> </w:t>
            </w:r>
            <w:r w:rsidRPr="005A24A2">
              <w:rPr>
                <w:rFonts w:ascii="Franklin Gothic Book" w:hAnsi="Franklin Gothic Book"/>
                <w:sz w:val="20"/>
                <w:szCs w:val="20"/>
              </w:rPr>
              <w:t>bid</w:t>
            </w:r>
            <w:r w:rsidRPr="005A24A2">
              <w:rPr>
                <w:rFonts w:ascii="Franklin Gothic Book" w:hAnsi="Franklin Gothic Book"/>
                <w:spacing w:val="-4"/>
                <w:sz w:val="20"/>
                <w:szCs w:val="20"/>
              </w:rPr>
              <w:t xml:space="preserve"> </w:t>
            </w:r>
            <w:r w:rsidRPr="005A24A2">
              <w:rPr>
                <w:rFonts w:ascii="Franklin Gothic Book" w:hAnsi="Franklin Gothic Book"/>
                <w:sz w:val="20"/>
                <w:szCs w:val="20"/>
              </w:rPr>
              <w:t>submitted</w:t>
            </w:r>
            <w:r w:rsidRPr="005A24A2">
              <w:rPr>
                <w:rFonts w:ascii="Franklin Gothic Book" w:hAnsi="Franklin Gothic Book"/>
                <w:spacing w:val="-2"/>
                <w:sz w:val="20"/>
                <w:szCs w:val="20"/>
              </w:rPr>
              <w:t xml:space="preserve"> </w:t>
            </w:r>
            <w:r w:rsidRPr="005A24A2">
              <w:rPr>
                <w:rFonts w:ascii="Franklin Gothic Book" w:hAnsi="Franklin Gothic Book"/>
                <w:sz w:val="20"/>
                <w:szCs w:val="20"/>
              </w:rPr>
              <w:t>by</w:t>
            </w:r>
            <w:r w:rsidRPr="005A24A2">
              <w:rPr>
                <w:rFonts w:ascii="Franklin Gothic Book" w:hAnsi="Franklin Gothic Book"/>
                <w:spacing w:val="-2"/>
                <w:sz w:val="20"/>
                <w:szCs w:val="20"/>
              </w:rPr>
              <w:t xml:space="preserve"> </w:t>
            </w:r>
            <w:r w:rsidRPr="005A24A2">
              <w:rPr>
                <w:rFonts w:ascii="Franklin Gothic Book" w:hAnsi="Franklin Gothic Book"/>
                <w:sz w:val="20"/>
                <w:szCs w:val="20"/>
              </w:rPr>
              <w:t>a</w:t>
            </w:r>
            <w:r w:rsidRPr="005A24A2">
              <w:rPr>
                <w:rFonts w:ascii="Franklin Gothic Book" w:hAnsi="Franklin Gothic Book"/>
                <w:spacing w:val="-4"/>
                <w:sz w:val="20"/>
                <w:szCs w:val="20"/>
              </w:rPr>
              <w:t xml:space="preserve"> </w:t>
            </w:r>
            <w:r w:rsidRPr="005A24A2">
              <w:rPr>
                <w:rFonts w:ascii="Franklin Gothic Book" w:hAnsi="Franklin Gothic Book"/>
                <w:sz w:val="20"/>
                <w:szCs w:val="20"/>
              </w:rPr>
              <w:t>licensed</w:t>
            </w:r>
            <w:r w:rsidRPr="005A24A2">
              <w:rPr>
                <w:rFonts w:ascii="Franklin Gothic Book" w:hAnsi="Franklin Gothic Book"/>
                <w:spacing w:val="-4"/>
                <w:sz w:val="20"/>
                <w:szCs w:val="20"/>
              </w:rPr>
              <w:t xml:space="preserve"> </w:t>
            </w:r>
            <w:r w:rsidRPr="005A24A2">
              <w:rPr>
                <w:rFonts w:ascii="Franklin Gothic Book" w:hAnsi="Franklin Gothic Book"/>
                <w:sz w:val="20"/>
                <w:szCs w:val="20"/>
              </w:rPr>
              <w:t>and</w:t>
            </w:r>
            <w:r w:rsidRPr="005A24A2">
              <w:rPr>
                <w:rFonts w:ascii="Franklin Gothic Book" w:hAnsi="Franklin Gothic Book"/>
                <w:spacing w:val="-2"/>
                <w:sz w:val="20"/>
                <w:szCs w:val="20"/>
              </w:rPr>
              <w:t xml:space="preserve"> </w:t>
            </w:r>
            <w:r w:rsidRPr="005A24A2">
              <w:rPr>
                <w:rFonts w:ascii="Franklin Gothic Book" w:hAnsi="Franklin Gothic Book"/>
                <w:sz w:val="20"/>
                <w:szCs w:val="20"/>
              </w:rPr>
              <w:t>bonded</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contractor.</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Renovations</w:t>
            </w:r>
            <w:r w:rsidRPr="005A24A2">
              <w:rPr>
                <w:rFonts w:ascii="Franklin Gothic Book" w:hAnsi="Franklin Gothic Book"/>
                <w:spacing w:val="-3"/>
                <w:sz w:val="20"/>
                <w:szCs w:val="20"/>
              </w:rPr>
              <w:t xml:space="preserve"> </w:t>
            </w:r>
            <w:r w:rsidRPr="005A24A2">
              <w:rPr>
                <w:rFonts w:ascii="Franklin Gothic Book" w:hAnsi="Franklin Gothic Book"/>
                <w:sz w:val="20"/>
                <w:szCs w:val="20"/>
              </w:rPr>
              <w:t>may require architectural plans to be submitted to DSS and the Fire Marshal prior to any renovations being started. First Steps will work with grantees to document and ensure that funds are used only for approved</w:t>
            </w:r>
            <w:r w:rsidRPr="005A24A2">
              <w:rPr>
                <w:rFonts w:ascii="Franklin Gothic Book" w:hAnsi="Franklin Gothic Book"/>
                <w:spacing w:val="-17"/>
                <w:sz w:val="20"/>
                <w:szCs w:val="20"/>
              </w:rPr>
              <w:t xml:space="preserve"> </w:t>
            </w:r>
            <w:r w:rsidRPr="005A24A2">
              <w:rPr>
                <w:rFonts w:ascii="Franklin Gothic Book" w:hAnsi="Franklin Gothic Book"/>
                <w:sz w:val="20"/>
                <w:szCs w:val="20"/>
              </w:rPr>
              <w:t>items.</w:t>
            </w:r>
          </w:p>
        </w:tc>
      </w:tr>
      <w:tr w:rsidR="001033C9" w:rsidRPr="005A24A2" w:rsidTr="00F62CB0">
        <w:trPr>
          <w:trHeight w:val="3369"/>
        </w:trPr>
        <w:tc>
          <w:tcPr>
            <w:tcW w:w="9780" w:type="dxa"/>
          </w:tcPr>
          <w:p w:rsidR="001033C9" w:rsidRPr="005A24A2" w:rsidRDefault="001033C9">
            <w:pPr>
              <w:pStyle w:val="TableParagraph"/>
              <w:spacing w:before="1"/>
              <w:ind w:left="0"/>
              <w:rPr>
                <w:rFonts w:ascii="Franklin Gothic Book" w:hAnsi="Franklin Gothic Book"/>
                <w:sz w:val="20"/>
                <w:szCs w:val="20"/>
              </w:rPr>
            </w:pPr>
          </w:p>
          <w:p w:rsidR="001033C9" w:rsidRPr="005A24A2" w:rsidRDefault="009C3CAF" w:rsidP="003F085D">
            <w:pPr>
              <w:pStyle w:val="TableParagraph"/>
              <w:ind w:left="240"/>
              <w:rPr>
                <w:rFonts w:ascii="Franklin Gothic Book" w:hAnsi="Franklin Gothic Book"/>
                <w:sz w:val="20"/>
                <w:szCs w:val="20"/>
              </w:rPr>
            </w:pPr>
            <w:r w:rsidRPr="005A24A2">
              <w:rPr>
                <w:rFonts w:ascii="Franklin Gothic Book" w:hAnsi="Franklin Gothic Book"/>
                <w:sz w:val="20"/>
                <w:szCs w:val="20"/>
              </w:rPr>
              <w:t>I acknowledge that:</w:t>
            </w:r>
          </w:p>
          <w:p w:rsidR="001033C9" w:rsidRPr="005A24A2" w:rsidRDefault="001033C9">
            <w:pPr>
              <w:pStyle w:val="TableParagraph"/>
              <w:ind w:left="0"/>
              <w:rPr>
                <w:rFonts w:ascii="Franklin Gothic Book" w:hAnsi="Franklin Gothic Book"/>
                <w:sz w:val="20"/>
                <w:szCs w:val="20"/>
              </w:rPr>
            </w:pPr>
          </w:p>
          <w:p w:rsidR="001033C9" w:rsidRDefault="009C3CAF" w:rsidP="003F085D">
            <w:pPr>
              <w:pStyle w:val="TableParagraph"/>
              <w:spacing w:before="1"/>
              <w:ind w:left="1140" w:right="400" w:hanging="360"/>
              <w:rPr>
                <w:rFonts w:ascii="Franklin Gothic Book" w:hAnsi="Franklin Gothic Book"/>
                <w:sz w:val="20"/>
                <w:szCs w:val="20"/>
              </w:rPr>
            </w:pPr>
            <w:r w:rsidRPr="005A24A2">
              <w:rPr>
                <w:rFonts w:ascii="Franklin Gothic Book" w:hAnsi="Franklin Gothic Book"/>
                <w:sz w:val="20"/>
                <w:szCs w:val="20"/>
              </w:rPr>
              <w:t xml:space="preserve"> As a recipient of grant </w:t>
            </w:r>
            <w:proofErr w:type="gramStart"/>
            <w:r w:rsidRPr="005A24A2">
              <w:rPr>
                <w:rFonts w:ascii="Franklin Gothic Book" w:hAnsi="Franklin Gothic Book"/>
                <w:sz w:val="20"/>
                <w:szCs w:val="20"/>
              </w:rPr>
              <w:t>funds</w:t>
            </w:r>
            <w:proofErr w:type="gramEnd"/>
            <w:r w:rsidRPr="005A24A2">
              <w:rPr>
                <w:rFonts w:ascii="Franklin Gothic Book" w:hAnsi="Franklin Gothic Book"/>
                <w:sz w:val="20"/>
                <w:szCs w:val="20"/>
              </w:rPr>
              <w:t xml:space="preserve"> it is my intent to become an approved First Steps 4K provider – serving a minimum of 10 eligible children annually - and to adhere to all requirements established for </w:t>
            </w:r>
            <w:bookmarkStart w:id="0" w:name="_GoBack"/>
            <w:bookmarkEnd w:id="0"/>
            <w:r w:rsidRPr="005A24A2">
              <w:rPr>
                <w:rFonts w:ascii="Franklin Gothic Book" w:hAnsi="Franklin Gothic Book"/>
                <w:sz w:val="20"/>
                <w:szCs w:val="20"/>
              </w:rPr>
              <w:t>participating providers. I recognize that this entails provision of a high-quality, center-based program - including use of a state approved curricula and documentation of assessment with GOLD</w:t>
            </w:r>
            <w:r w:rsidR="008D7272" w:rsidRPr="005A24A2">
              <w:rPr>
                <w:rFonts w:ascii="Franklin Gothic Book" w:hAnsi="Franklin Gothic Book"/>
                <w:sz w:val="20"/>
                <w:szCs w:val="20"/>
              </w:rPr>
              <w:t>®</w:t>
            </w:r>
            <w:r w:rsidRPr="005A24A2">
              <w:rPr>
                <w:rFonts w:ascii="Franklin Gothic Book" w:hAnsi="Franklin Gothic Book"/>
                <w:sz w:val="20"/>
                <w:szCs w:val="20"/>
              </w:rPr>
              <w:t xml:space="preserve"> by Teaching Strategies.</w:t>
            </w:r>
          </w:p>
          <w:p w:rsidR="003F085D" w:rsidRPr="005A24A2" w:rsidRDefault="003F085D" w:rsidP="003F085D">
            <w:pPr>
              <w:pStyle w:val="TableParagraph"/>
              <w:spacing w:before="1"/>
              <w:ind w:left="1140" w:right="400" w:hanging="360"/>
              <w:rPr>
                <w:rFonts w:ascii="Franklin Gothic Book" w:hAnsi="Franklin Gothic Book"/>
                <w:sz w:val="20"/>
                <w:szCs w:val="20"/>
              </w:rPr>
            </w:pPr>
          </w:p>
          <w:p w:rsidR="001033C9" w:rsidRPr="005A24A2" w:rsidRDefault="009C3CAF" w:rsidP="003F085D">
            <w:pPr>
              <w:pStyle w:val="TableParagraph"/>
              <w:spacing w:before="83"/>
              <w:ind w:left="1140" w:hanging="360"/>
              <w:rPr>
                <w:rFonts w:ascii="Franklin Gothic Book" w:hAnsi="Franklin Gothic Book"/>
                <w:sz w:val="20"/>
                <w:szCs w:val="20"/>
              </w:rPr>
            </w:pPr>
            <w:r w:rsidRPr="005A24A2">
              <w:rPr>
                <w:rFonts w:ascii="Franklin Gothic Book" w:hAnsi="Franklin Gothic Book"/>
                <w:sz w:val="20"/>
                <w:szCs w:val="20"/>
              </w:rPr>
              <w:t> By receiving grant funds, I am agreeing to participate in the First Steps 4K program for at least 3 years.</w:t>
            </w:r>
          </w:p>
          <w:p w:rsidR="008D7272" w:rsidRPr="005A24A2" w:rsidRDefault="008D7272" w:rsidP="003F085D">
            <w:pPr>
              <w:pStyle w:val="TableParagraph"/>
              <w:spacing w:before="83"/>
              <w:ind w:left="1140" w:hanging="360"/>
              <w:rPr>
                <w:rFonts w:ascii="Franklin Gothic Book" w:hAnsi="Franklin Gothic Book"/>
                <w:sz w:val="20"/>
                <w:szCs w:val="20"/>
              </w:rPr>
            </w:pPr>
          </w:p>
          <w:p w:rsidR="001033C9" w:rsidRPr="005A24A2" w:rsidRDefault="009C3CAF" w:rsidP="003F085D">
            <w:pPr>
              <w:pStyle w:val="TableParagraph"/>
              <w:spacing w:before="2" w:line="237" w:lineRule="auto"/>
              <w:ind w:left="1140" w:right="400" w:hanging="360"/>
              <w:rPr>
                <w:rFonts w:ascii="Franklin Gothic Book" w:hAnsi="Franklin Gothic Book"/>
                <w:sz w:val="20"/>
                <w:szCs w:val="20"/>
              </w:rPr>
            </w:pPr>
            <w:r w:rsidRPr="005A24A2">
              <w:rPr>
                <w:rFonts w:ascii="Franklin Gothic Book" w:hAnsi="Franklin Gothic Book"/>
                <w:sz w:val="20"/>
                <w:szCs w:val="20"/>
              </w:rPr>
              <w:t> Failure to participate for three years will require the provider to return the materials purchased and/or a portion of the grant funded expended at a level determined by SC</w:t>
            </w:r>
            <w:r w:rsidR="008D7272" w:rsidRPr="005A24A2">
              <w:rPr>
                <w:rFonts w:ascii="Franklin Gothic Book" w:hAnsi="Franklin Gothic Book"/>
                <w:sz w:val="20"/>
                <w:szCs w:val="20"/>
              </w:rPr>
              <w:t xml:space="preserve"> First Steps</w:t>
            </w:r>
            <w:r w:rsidRPr="005A24A2">
              <w:rPr>
                <w:rFonts w:ascii="Franklin Gothic Book" w:hAnsi="Franklin Gothic Book"/>
                <w:sz w:val="20"/>
                <w:szCs w:val="20"/>
              </w:rPr>
              <w:t>.</w:t>
            </w:r>
          </w:p>
          <w:p w:rsidR="008D7272" w:rsidRPr="005A24A2" w:rsidRDefault="008D7272">
            <w:pPr>
              <w:pStyle w:val="TableParagraph"/>
              <w:tabs>
                <w:tab w:val="left" w:pos="6629"/>
                <w:tab w:val="left" w:pos="6677"/>
                <w:tab w:val="left" w:pos="7229"/>
                <w:tab w:val="left" w:pos="7275"/>
                <w:tab w:val="left" w:pos="8842"/>
              </w:tabs>
              <w:spacing w:before="132" w:line="420" w:lineRule="atLeast"/>
              <w:ind w:right="1198"/>
              <w:rPr>
                <w:rFonts w:ascii="Franklin Gothic Book" w:hAnsi="Franklin Gothic Book"/>
                <w:sz w:val="20"/>
                <w:szCs w:val="20"/>
              </w:rPr>
            </w:pPr>
          </w:p>
          <w:p w:rsidR="008D7272" w:rsidRPr="005A24A2" w:rsidRDefault="009C3CAF">
            <w:pPr>
              <w:pStyle w:val="TableParagraph"/>
              <w:tabs>
                <w:tab w:val="left" w:pos="6629"/>
                <w:tab w:val="left" w:pos="6677"/>
                <w:tab w:val="left" w:pos="7229"/>
                <w:tab w:val="left" w:pos="7275"/>
                <w:tab w:val="left" w:pos="8842"/>
              </w:tabs>
              <w:spacing w:before="132" w:line="420" w:lineRule="atLeast"/>
              <w:ind w:right="1198"/>
              <w:rPr>
                <w:rFonts w:ascii="Franklin Gothic Book" w:hAnsi="Franklin Gothic Book"/>
                <w:sz w:val="20"/>
                <w:szCs w:val="20"/>
              </w:rPr>
            </w:pPr>
            <w:r w:rsidRPr="005A24A2">
              <w:rPr>
                <w:rFonts w:ascii="Franklin Gothic Book" w:hAnsi="Franklin Gothic Book"/>
                <w:sz w:val="20"/>
                <w:szCs w:val="20"/>
              </w:rPr>
              <w:t>Signature of</w:t>
            </w:r>
            <w:r w:rsidRPr="005A24A2">
              <w:rPr>
                <w:rFonts w:ascii="Franklin Gothic Book" w:hAnsi="Franklin Gothic Book"/>
                <w:spacing w:val="-11"/>
                <w:sz w:val="20"/>
                <w:szCs w:val="20"/>
              </w:rPr>
              <w:t xml:space="preserve"> </w:t>
            </w:r>
            <w:r w:rsidRPr="005A24A2">
              <w:rPr>
                <w:rFonts w:ascii="Franklin Gothic Book" w:hAnsi="Franklin Gothic Book"/>
                <w:sz w:val="20"/>
                <w:szCs w:val="20"/>
              </w:rPr>
              <w:t>Business</w:t>
            </w:r>
            <w:r w:rsidRPr="005A24A2">
              <w:rPr>
                <w:rFonts w:ascii="Franklin Gothic Book" w:hAnsi="Franklin Gothic Book"/>
                <w:spacing w:val="-6"/>
                <w:sz w:val="20"/>
                <w:szCs w:val="20"/>
              </w:rPr>
              <w:t xml:space="preserve"> </w:t>
            </w:r>
            <w:r w:rsidRPr="005A24A2">
              <w:rPr>
                <w:rFonts w:ascii="Franklin Gothic Book" w:hAnsi="Franklin Gothic Book"/>
                <w:sz w:val="20"/>
                <w:szCs w:val="20"/>
              </w:rPr>
              <w:t>Owner/Operator:</w:t>
            </w:r>
            <w:r w:rsidRPr="005A24A2">
              <w:rPr>
                <w:rFonts w:ascii="Franklin Gothic Book" w:hAnsi="Franklin Gothic Book"/>
                <w:sz w:val="20"/>
                <w:szCs w:val="20"/>
                <w:u w:val="single"/>
              </w:rPr>
              <w:t xml:space="preserve"> </w:t>
            </w:r>
            <w:r w:rsidRPr="005A24A2">
              <w:rPr>
                <w:rFonts w:ascii="Franklin Gothic Book" w:hAnsi="Franklin Gothic Book"/>
                <w:sz w:val="20"/>
                <w:szCs w:val="20"/>
                <w:u w:val="single"/>
              </w:rPr>
              <w:tab/>
            </w:r>
            <w:r w:rsidRPr="005A24A2">
              <w:rPr>
                <w:rFonts w:ascii="Franklin Gothic Book" w:hAnsi="Franklin Gothic Book"/>
                <w:sz w:val="20"/>
                <w:szCs w:val="20"/>
              </w:rPr>
              <w:tab/>
            </w:r>
            <w:r w:rsidRPr="005A24A2">
              <w:rPr>
                <w:rFonts w:ascii="Franklin Gothic Book" w:hAnsi="Franklin Gothic Book"/>
                <w:sz w:val="20"/>
                <w:szCs w:val="20"/>
              </w:rPr>
              <w:tab/>
              <w:t>Date:</w:t>
            </w:r>
            <w:r w:rsidRPr="005A24A2">
              <w:rPr>
                <w:rFonts w:ascii="Franklin Gothic Book" w:hAnsi="Franklin Gothic Book"/>
                <w:sz w:val="20"/>
                <w:szCs w:val="20"/>
                <w:u w:val="single"/>
              </w:rPr>
              <w:tab/>
            </w:r>
            <w:r w:rsidRPr="005A24A2">
              <w:rPr>
                <w:rFonts w:ascii="Franklin Gothic Book" w:hAnsi="Franklin Gothic Book"/>
                <w:sz w:val="20"/>
                <w:szCs w:val="20"/>
              </w:rPr>
              <w:t xml:space="preserve"> </w:t>
            </w:r>
          </w:p>
          <w:p w:rsidR="008D7272" w:rsidRPr="005A24A2" w:rsidRDefault="008D7272">
            <w:pPr>
              <w:pStyle w:val="TableParagraph"/>
              <w:tabs>
                <w:tab w:val="left" w:pos="6629"/>
                <w:tab w:val="left" w:pos="6677"/>
                <w:tab w:val="left" w:pos="7229"/>
                <w:tab w:val="left" w:pos="7275"/>
                <w:tab w:val="left" w:pos="8842"/>
              </w:tabs>
              <w:spacing w:before="132" w:line="420" w:lineRule="atLeast"/>
              <w:ind w:right="1198"/>
              <w:rPr>
                <w:rFonts w:ascii="Franklin Gothic Book" w:hAnsi="Franklin Gothic Book"/>
                <w:sz w:val="20"/>
                <w:szCs w:val="20"/>
              </w:rPr>
            </w:pPr>
          </w:p>
          <w:p w:rsidR="003F085D" w:rsidRDefault="009C3CAF">
            <w:pPr>
              <w:pStyle w:val="TableParagraph"/>
              <w:tabs>
                <w:tab w:val="left" w:pos="6629"/>
                <w:tab w:val="left" w:pos="6677"/>
                <w:tab w:val="left" w:pos="7229"/>
                <w:tab w:val="left" w:pos="7275"/>
                <w:tab w:val="left" w:pos="8842"/>
              </w:tabs>
              <w:spacing w:before="132" w:line="420" w:lineRule="atLeast"/>
              <w:ind w:right="1198"/>
              <w:rPr>
                <w:rFonts w:ascii="Franklin Gothic Book" w:hAnsi="Franklin Gothic Book"/>
                <w:sz w:val="20"/>
                <w:szCs w:val="20"/>
                <w:u w:val="single"/>
              </w:rPr>
            </w:pPr>
            <w:r w:rsidRPr="005A24A2">
              <w:rPr>
                <w:rFonts w:ascii="Franklin Gothic Book" w:hAnsi="Franklin Gothic Book"/>
                <w:sz w:val="20"/>
                <w:szCs w:val="20"/>
              </w:rPr>
              <w:t>Signature of Property Owner</w:t>
            </w:r>
            <w:r w:rsidRPr="005A24A2">
              <w:rPr>
                <w:rFonts w:ascii="Franklin Gothic Book" w:hAnsi="Franklin Gothic Book"/>
                <w:spacing w:val="-19"/>
                <w:sz w:val="20"/>
                <w:szCs w:val="20"/>
              </w:rPr>
              <w:t xml:space="preserve"> </w:t>
            </w:r>
            <w:r w:rsidRPr="005A24A2">
              <w:rPr>
                <w:rFonts w:ascii="Franklin Gothic Book" w:hAnsi="Franklin Gothic Book"/>
                <w:sz w:val="20"/>
                <w:szCs w:val="20"/>
              </w:rPr>
              <w:t>(</w:t>
            </w:r>
            <w:r w:rsidRPr="005A24A2">
              <w:rPr>
                <w:rFonts w:ascii="Franklin Gothic Book" w:hAnsi="Franklin Gothic Book"/>
                <w:i/>
                <w:sz w:val="20"/>
                <w:szCs w:val="20"/>
              </w:rPr>
              <w:t>if</w:t>
            </w:r>
            <w:r w:rsidRPr="005A24A2">
              <w:rPr>
                <w:rFonts w:ascii="Franklin Gothic Book" w:hAnsi="Franklin Gothic Book"/>
                <w:i/>
                <w:spacing w:val="-8"/>
                <w:sz w:val="20"/>
                <w:szCs w:val="20"/>
              </w:rPr>
              <w:t xml:space="preserve"> </w:t>
            </w:r>
            <w:r w:rsidRPr="005A24A2">
              <w:rPr>
                <w:rFonts w:ascii="Franklin Gothic Book" w:hAnsi="Franklin Gothic Book"/>
                <w:i/>
                <w:sz w:val="20"/>
                <w:szCs w:val="20"/>
              </w:rPr>
              <w:t>applicable)</w:t>
            </w:r>
            <w:r w:rsidRPr="005A24A2">
              <w:rPr>
                <w:rFonts w:ascii="Franklin Gothic Book" w:hAnsi="Franklin Gothic Book"/>
                <w:sz w:val="20"/>
                <w:szCs w:val="20"/>
              </w:rPr>
              <w:t>:</w:t>
            </w:r>
            <w:r w:rsidRPr="005A24A2">
              <w:rPr>
                <w:rFonts w:ascii="Franklin Gothic Book" w:hAnsi="Franklin Gothic Book"/>
                <w:sz w:val="20"/>
                <w:szCs w:val="20"/>
                <w:u w:val="single"/>
              </w:rPr>
              <w:t xml:space="preserve"> </w:t>
            </w:r>
            <w:r w:rsidRPr="005A24A2">
              <w:rPr>
                <w:rFonts w:ascii="Franklin Gothic Book" w:hAnsi="Franklin Gothic Book"/>
                <w:sz w:val="20"/>
                <w:szCs w:val="20"/>
                <w:u w:val="single"/>
              </w:rPr>
              <w:tab/>
            </w:r>
            <w:r w:rsidRPr="005A24A2">
              <w:rPr>
                <w:rFonts w:ascii="Franklin Gothic Book" w:hAnsi="Franklin Gothic Book"/>
                <w:sz w:val="20"/>
                <w:szCs w:val="20"/>
                <w:u w:val="single"/>
              </w:rPr>
              <w:tab/>
            </w:r>
            <w:r w:rsidRPr="005A24A2">
              <w:rPr>
                <w:rFonts w:ascii="Franklin Gothic Book" w:hAnsi="Franklin Gothic Book"/>
                <w:sz w:val="20"/>
                <w:szCs w:val="20"/>
              </w:rPr>
              <w:tab/>
              <w:t>Date:</w:t>
            </w:r>
            <w:r w:rsidRPr="005A24A2">
              <w:rPr>
                <w:rFonts w:ascii="Franklin Gothic Book" w:hAnsi="Franklin Gothic Book"/>
                <w:spacing w:val="-1"/>
                <w:sz w:val="20"/>
                <w:szCs w:val="20"/>
              </w:rPr>
              <w:t xml:space="preserve"> </w:t>
            </w:r>
            <w:r w:rsidRPr="005A24A2">
              <w:rPr>
                <w:rFonts w:ascii="Franklin Gothic Book" w:hAnsi="Franklin Gothic Book"/>
                <w:sz w:val="20"/>
                <w:szCs w:val="20"/>
                <w:u w:val="single"/>
              </w:rPr>
              <w:t xml:space="preserve"> </w:t>
            </w:r>
            <w:r w:rsidRPr="005A24A2">
              <w:rPr>
                <w:rFonts w:ascii="Franklin Gothic Book" w:hAnsi="Franklin Gothic Book"/>
                <w:sz w:val="20"/>
                <w:szCs w:val="20"/>
                <w:u w:val="single"/>
              </w:rPr>
              <w:tab/>
            </w:r>
          </w:p>
          <w:p w:rsidR="001033C9" w:rsidRPr="005A24A2" w:rsidRDefault="009C3CAF">
            <w:pPr>
              <w:pStyle w:val="TableParagraph"/>
              <w:tabs>
                <w:tab w:val="left" w:pos="6629"/>
                <w:tab w:val="left" w:pos="6677"/>
                <w:tab w:val="left" w:pos="7229"/>
                <w:tab w:val="left" w:pos="7275"/>
                <w:tab w:val="left" w:pos="8842"/>
              </w:tabs>
              <w:spacing w:before="132" w:line="420" w:lineRule="atLeast"/>
              <w:ind w:right="1198"/>
              <w:rPr>
                <w:rFonts w:ascii="Franklin Gothic Book" w:hAnsi="Franklin Gothic Book"/>
                <w:sz w:val="20"/>
                <w:szCs w:val="20"/>
              </w:rPr>
            </w:pPr>
            <w:r w:rsidRPr="005A24A2">
              <w:rPr>
                <w:rFonts w:ascii="Franklin Gothic Book" w:hAnsi="Franklin Gothic Book"/>
                <w:w w:val="30"/>
                <w:sz w:val="20"/>
                <w:szCs w:val="20"/>
                <w:u w:val="single"/>
              </w:rPr>
              <w:t xml:space="preserve"> </w:t>
            </w:r>
          </w:p>
        </w:tc>
      </w:tr>
    </w:tbl>
    <w:p w:rsidR="009C3CAF" w:rsidRPr="005A24A2" w:rsidRDefault="009C3CAF">
      <w:pPr>
        <w:rPr>
          <w:rFonts w:ascii="Franklin Gothic Book" w:hAnsi="Franklin Gothic Book"/>
          <w:sz w:val="20"/>
          <w:szCs w:val="20"/>
        </w:rPr>
      </w:pPr>
    </w:p>
    <w:sectPr w:rsidR="009C3CAF" w:rsidRPr="005A24A2">
      <w:pgSz w:w="12240" w:h="15840"/>
      <w:pgMar w:top="144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89" w:rsidRDefault="00671C89" w:rsidP="00671C89">
      <w:r>
        <w:separator/>
      </w:r>
    </w:p>
  </w:endnote>
  <w:endnote w:type="continuationSeparator" w:id="0">
    <w:p w:rsidR="00671C89" w:rsidRDefault="00671C89" w:rsidP="0067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89" w:rsidRDefault="00671C89" w:rsidP="00671C89">
      <w:r>
        <w:separator/>
      </w:r>
    </w:p>
  </w:footnote>
  <w:footnote w:type="continuationSeparator" w:id="0">
    <w:p w:rsidR="00671C89" w:rsidRDefault="00671C89" w:rsidP="0067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89" w:rsidRDefault="00671C89">
    <w:pPr>
      <w:pStyle w:val="Header"/>
    </w:pPr>
  </w:p>
  <w:p w:rsidR="00671C89" w:rsidRDefault="0067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9"/>
    <w:rsid w:val="001033C9"/>
    <w:rsid w:val="003F085D"/>
    <w:rsid w:val="005A24A2"/>
    <w:rsid w:val="00671C89"/>
    <w:rsid w:val="008D7272"/>
    <w:rsid w:val="009C3CAF"/>
    <w:rsid w:val="00DC55B2"/>
    <w:rsid w:val="00DD34EC"/>
    <w:rsid w:val="00F62CB0"/>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8426B"/>
  <w15:docId w15:val="{72E4CF7F-31D2-48DD-8127-C661043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71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89"/>
    <w:rPr>
      <w:rFonts w:ascii="Segoe UI" w:eastAsia="Cambria" w:hAnsi="Segoe UI" w:cs="Segoe UI"/>
      <w:sz w:val="18"/>
      <w:szCs w:val="18"/>
      <w:lang w:bidi="en-US"/>
    </w:rPr>
  </w:style>
  <w:style w:type="paragraph" w:styleId="Header">
    <w:name w:val="header"/>
    <w:basedOn w:val="Normal"/>
    <w:link w:val="HeaderChar"/>
    <w:uiPriority w:val="99"/>
    <w:unhideWhenUsed/>
    <w:rsid w:val="00671C89"/>
    <w:pPr>
      <w:tabs>
        <w:tab w:val="center" w:pos="4680"/>
        <w:tab w:val="right" w:pos="9360"/>
      </w:tabs>
    </w:pPr>
  </w:style>
  <w:style w:type="character" w:customStyle="1" w:styleId="HeaderChar">
    <w:name w:val="Header Char"/>
    <w:basedOn w:val="DefaultParagraphFont"/>
    <w:link w:val="Header"/>
    <w:uiPriority w:val="99"/>
    <w:rsid w:val="00671C89"/>
    <w:rPr>
      <w:rFonts w:ascii="Cambria" w:eastAsia="Cambria" w:hAnsi="Cambria" w:cs="Cambria"/>
      <w:lang w:bidi="en-US"/>
    </w:rPr>
  </w:style>
  <w:style w:type="paragraph" w:styleId="Footer">
    <w:name w:val="footer"/>
    <w:basedOn w:val="Normal"/>
    <w:link w:val="FooterChar"/>
    <w:uiPriority w:val="99"/>
    <w:unhideWhenUsed/>
    <w:rsid w:val="00671C89"/>
    <w:pPr>
      <w:tabs>
        <w:tab w:val="center" w:pos="4680"/>
        <w:tab w:val="right" w:pos="9360"/>
      </w:tabs>
    </w:pPr>
  </w:style>
  <w:style w:type="character" w:customStyle="1" w:styleId="FooterChar">
    <w:name w:val="Footer Char"/>
    <w:basedOn w:val="DefaultParagraphFont"/>
    <w:link w:val="Footer"/>
    <w:uiPriority w:val="99"/>
    <w:rsid w:val="00671C89"/>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First Steps</dc:creator>
  <cp:lastModifiedBy>Moore, Beth</cp:lastModifiedBy>
  <cp:revision>6</cp:revision>
  <dcterms:created xsi:type="dcterms:W3CDTF">2020-01-16T16:34:00Z</dcterms:created>
  <dcterms:modified xsi:type="dcterms:W3CDTF">2020-01-16T16:52:00Z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2013</vt:lpwstr>
  </property>
  <property fmtid="{D5CDD505-2E9C-101B-9397-08002B2CF9AE}" pid="4" name="LastSaved">
    <vt:filetime>2020-01-09T00:00:00Z</vt:filetime>
  </property>
</Properties>
</file>